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17"/>
        <w:gridCol w:w="9"/>
        <w:gridCol w:w="1762"/>
        <w:gridCol w:w="1620"/>
        <w:gridCol w:w="1678"/>
        <w:gridCol w:w="10"/>
        <w:gridCol w:w="1480"/>
      </w:tblGrid>
      <w:tr w:rsidR="00012097" w:rsidRPr="007E69FA" w:rsidTr="008841D0">
        <w:tc>
          <w:tcPr>
            <w:tcW w:w="3017" w:type="dxa"/>
          </w:tcPr>
          <w:p w:rsidR="00012097" w:rsidRPr="00BC740A" w:rsidRDefault="00012097" w:rsidP="008841D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Torts </w:t>
            </w:r>
            <w:r w:rsidRPr="00BC740A">
              <w:rPr>
                <w:b/>
              </w:rPr>
              <w:t>Subject</w:t>
            </w:r>
          </w:p>
        </w:tc>
        <w:tc>
          <w:tcPr>
            <w:tcW w:w="1771" w:type="dxa"/>
            <w:gridSpan w:val="2"/>
          </w:tcPr>
          <w:p w:rsidR="00012097" w:rsidRPr="00BC740A" w:rsidRDefault="00012097" w:rsidP="008841D0">
            <w:pPr>
              <w:pStyle w:val="NoSpacing"/>
              <w:rPr>
                <w:b/>
              </w:rPr>
            </w:pPr>
            <w:r>
              <w:rPr>
                <w:b/>
              </w:rPr>
              <w:t>Book Test Pages</w:t>
            </w:r>
          </w:p>
        </w:tc>
        <w:tc>
          <w:tcPr>
            <w:tcW w:w="1620" w:type="dxa"/>
          </w:tcPr>
          <w:p w:rsidR="00012097" w:rsidRPr="00BC740A" w:rsidRDefault="00012097" w:rsidP="008841D0">
            <w:pPr>
              <w:pStyle w:val="NoSpacing"/>
              <w:rPr>
                <w:b/>
              </w:rPr>
            </w:pPr>
            <w:r>
              <w:rPr>
                <w:b/>
              </w:rPr>
              <w:t>Book Test Pages</w:t>
            </w:r>
            <w:r w:rsidRPr="00BC740A">
              <w:rPr>
                <w:b/>
              </w:rPr>
              <w:t xml:space="preserve"> </w:t>
            </w:r>
          </w:p>
        </w:tc>
        <w:tc>
          <w:tcPr>
            <w:tcW w:w="1688" w:type="dxa"/>
            <w:gridSpan w:val="2"/>
          </w:tcPr>
          <w:p w:rsidR="00012097" w:rsidRPr="007E69FA" w:rsidRDefault="00012097" w:rsidP="008841D0">
            <w:pPr>
              <w:pStyle w:val="NoSpacing"/>
              <w:rPr>
                <w:b/>
              </w:rPr>
            </w:pPr>
            <w:r>
              <w:rPr>
                <w:b/>
              </w:rPr>
              <w:t>Book Test Pages</w:t>
            </w:r>
          </w:p>
        </w:tc>
        <w:tc>
          <w:tcPr>
            <w:tcW w:w="1480" w:type="dxa"/>
          </w:tcPr>
          <w:p w:rsidR="00012097" w:rsidRPr="007E69FA" w:rsidRDefault="00012097" w:rsidP="008841D0">
            <w:pPr>
              <w:pStyle w:val="NoSpacing"/>
              <w:rPr>
                <w:b/>
              </w:rPr>
            </w:pPr>
            <w:r>
              <w:rPr>
                <w:b/>
              </w:rPr>
              <w:t>Book Test Pages</w:t>
            </w:r>
            <w:r w:rsidRPr="007E69FA">
              <w:rPr>
                <w:b/>
              </w:rPr>
              <w:t xml:space="preserve"> </w:t>
            </w:r>
          </w:p>
        </w:tc>
      </w:tr>
      <w:tr w:rsidR="00012097" w:rsidRPr="00012097" w:rsidTr="008841D0">
        <w:tc>
          <w:tcPr>
            <w:tcW w:w="3017" w:type="dxa"/>
          </w:tcPr>
          <w:p w:rsidR="00012097" w:rsidRDefault="00012097" w:rsidP="008841D0">
            <w:pPr>
              <w:pStyle w:val="NoSpacing"/>
            </w:pPr>
            <w:r>
              <w:t>Intentional Torts to People &amp; Property &amp; Defenses</w:t>
            </w:r>
          </w:p>
        </w:tc>
        <w:tc>
          <w:tcPr>
            <w:tcW w:w="1771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20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88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480" w:type="dxa"/>
          </w:tcPr>
          <w:p w:rsidR="00012097" w:rsidRDefault="00012097" w:rsidP="008841D0">
            <w:pPr>
              <w:pStyle w:val="NoSpacing"/>
            </w:pPr>
          </w:p>
        </w:tc>
      </w:tr>
      <w:tr w:rsidR="00012097" w:rsidRPr="00B55B74" w:rsidTr="008841D0">
        <w:tc>
          <w:tcPr>
            <w:tcW w:w="3017" w:type="dxa"/>
          </w:tcPr>
          <w:p w:rsidR="00012097" w:rsidRDefault="00012097" w:rsidP="008841D0">
            <w:pPr>
              <w:pStyle w:val="NoSpacing"/>
            </w:pPr>
            <w:r>
              <w:t>Defamation</w:t>
            </w:r>
          </w:p>
        </w:tc>
        <w:tc>
          <w:tcPr>
            <w:tcW w:w="1771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20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88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480" w:type="dxa"/>
          </w:tcPr>
          <w:p w:rsidR="00012097" w:rsidRDefault="00012097" w:rsidP="008841D0">
            <w:pPr>
              <w:pStyle w:val="NoSpacing"/>
            </w:pPr>
          </w:p>
        </w:tc>
      </w:tr>
      <w:tr w:rsidR="00012097" w:rsidRPr="00012097" w:rsidTr="008841D0">
        <w:tc>
          <w:tcPr>
            <w:tcW w:w="3017" w:type="dxa"/>
          </w:tcPr>
          <w:p w:rsidR="00012097" w:rsidRDefault="00012097" w:rsidP="008841D0">
            <w:pPr>
              <w:pStyle w:val="NoSpacing"/>
            </w:pPr>
            <w:r>
              <w:t>Invasion of Right to Privacy</w:t>
            </w:r>
          </w:p>
        </w:tc>
        <w:tc>
          <w:tcPr>
            <w:tcW w:w="1771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20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88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480" w:type="dxa"/>
          </w:tcPr>
          <w:p w:rsidR="00012097" w:rsidRDefault="00012097" w:rsidP="008841D0">
            <w:pPr>
              <w:pStyle w:val="NoSpacing"/>
            </w:pPr>
          </w:p>
        </w:tc>
      </w:tr>
      <w:tr w:rsidR="00012097" w:rsidRPr="00012097" w:rsidTr="008841D0">
        <w:tc>
          <w:tcPr>
            <w:tcW w:w="3017" w:type="dxa"/>
          </w:tcPr>
          <w:p w:rsidR="00012097" w:rsidRDefault="00012097" w:rsidP="008841D0">
            <w:pPr>
              <w:pStyle w:val="NoSpacing"/>
            </w:pPr>
            <w:r>
              <w:t>Misrepresentations; Wrongful Institution of Legal Proceedings</w:t>
            </w:r>
          </w:p>
        </w:tc>
        <w:tc>
          <w:tcPr>
            <w:tcW w:w="1771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20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88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480" w:type="dxa"/>
          </w:tcPr>
          <w:p w:rsidR="00012097" w:rsidRDefault="00012097" w:rsidP="008841D0">
            <w:pPr>
              <w:pStyle w:val="NoSpacing"/>
            </w:pPr>
          </w:p>
        </w:tc>
      </w:tr>
      <w:tr w:rsidR="00012097" w:rsidRPr="00B55B74" w:rsidTr="008841D0">
        <w:tc>
          <w:tcPr>
            <w:tcW w:w="3017" w:type="dxa"/>
          </w:tcPr>
          <w:p w:rsidR="00012097" w:rsidRDefault="00012097" w:rsidP="008841D0">
            <w:pPr>
              <w:pStyle w:val="NoSpacing"/>
            </w:pPr>
            <w:r>
              <w:t>Products Liability</w:t>
            </w:r>
          </w:p>
        </w:tc>
        <w:tc>
          <w:tcPr>
            <w:tcW w:w="1771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20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88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480" w:type="dxa"/>
          </w:tcPr>
          <w:p w:rsidR="00012097" w:rsidRDefault="00012097" w:rsidP="008841D0">
            <w:pPr>
              <w:pStyle w:val="NoSpacing"/>
            </w:pPr>
          </w:p>
        </w:tc>
      </w:tr>
      <w:tr w:rsidR="00012097" w:rsidRPr="00B55B74" w:rsidTr="008841D0">
        <w:tc>
          <w:tcPr>
            <w:tcW w:w="3017" w:type="dxa"/>
          </w:tcPr>
          <w:p w:rsidR="00012097" w:rsidRDefault="00012097" w:rsidP="008841D0">
            <w:pPr>
              <w:pStyle w:val="NoSpacing"/>
            </w:pPr>
            <w:r>
              <w:t>Negligence: Elements,Duty &amp; Breach</w:t>
            </w:r>
          </w:p>
        </w:tc>
        <w:tc>
          <w:tcPr>
            <w:tcW w:w="1771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20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88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480" w:type="dxa"/>
          </w:tcPr>
          <w:p w:rsidR="00012097" w:rsidRDefault="00012097" w:rsidP="008841D0">
            <w:pPr>
              <w:pStyle w:val="NoSpacing"/>
            </w:pPr>
          </w:p>
        </w:tc>
      </w:tr>
      <w:tr w:rsidR="00012097" w:rsidRPr="00B55B74" w:rsidTr="008841D0">
        <w:tc>
          <w:tcPr>
            <w:tcW w:w="3017" w:type="dxa"/>
          </w:tcPr>
          <w:p w:rsidR="00012097" w:rsidRDefault="00012097" w:rsidP="008841D0">
            <w:pPr>
              <w:pStyle w:val="NoSpacing"/>
            </w:pPr>
            <w:r>
              <w:t>Negligence: Causation, Damages &amp; Defenses</w:t>
            </w:r>
          </w:p>
        </w:tc>
        <w:tc>
          <w:tcPr>
            <w:tcW w:w="1771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20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88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480" w:type="dxa"/>
          </w:tcPr>
          <w:p w:rsidR="00012097" w:rsidRDefault="00012097" w:rsidP="008841D0">
            <w:pPr>
              <w:pStyle w:val="NoSpacing"/>
            </w:pPr>
          </w:p>
        </w:tc>
      </w:tr>
      <w:tr w:rsidR="00012097" w:rsidRPr="00B55B74" w:rsidTr="008841D0">
        <w:tc>
          <w:tcPr>
            <w:tcW w:w="3017" w:type="dxa"/>
          </w:tcPr>
          <w:p w:rsidR="00012097" w:rsidRDefault="00012097" w:rsidP="008841D0">
            <w:pPr>
              <w:pStyle w:val="NoSpacing"/>
            </w:pPr>
            <w:r>
              <w:t>Strict liability</w:t>
            </w:r>
          </w:p>
        </w:tc>
        <w:tc>
          <w:tcPr>
            <w:tcW w:w="1771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20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88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480" w:type="dxa"/>
          </w:tcPr>
          <w:p w:rsidR="00012097" w:rsidRDefault="00012097" w:rsidP="008841D0">
            <w:pPr>
              <w:pStyle w:val="NoSpacing"/>
            </w:pPr>
          </w:p>
        </w:tc>
      </w:tr>
      <w:tr w:rsidR="00012097" w:rsidRPr="00012097" w:rsidTr="008841D0">
        <w:tc>
          <w:tcPr>
            <w:tcW w:w="3017" w:type="dxa"/>
          </w:tcPr>
          <w:p w:rsidR="00012097" w:rsidRDefault="00012097" w:rsidP="008841D0">
            <w:pPr>
              <w:pStyle w:val="NoSpacing"/>
            </w:pPr>
            <w:r>
              <w:t>Nuisance; Interference with Business Relations</w:t>
            </w:r>
          </w:p>
        </w:tc>
        <w:tc>
          <w:tcPr>
            <w:tcW w:w="1771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20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88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480" w:type="dxa"/>
          </w:tcPr>
          <w:p w:rsidR="00012097" w:rsidRDefault="00012097" w:rsidP="008841D0">
            <w:pPr>
              <w:pStyle w:val="NoSpacing"/>
            </w:pPr>
          </w:p>
        </w:tc>
      </w:tr>
      <w:tr w:rsidR="00012097" w:rsidRPr="00B55B74" w:rsidTr="008841D0">
        <w:tc>
          <w:tcPr>
            <w:tcW w:w="3017" w:type="dxa"/>
          </w:tcPr>
          <w:p w:rsidR="00012097" w:rsidRDefault="00012097" w:rsidP="008841D0">
            <w:pPr>
              <w:pStyle w:val="NoSpacing"/>
            </w:pPr>
            <w:r>
              <w:t>Overall: Torts</w:t>
            </w:r>
          </w:p>
        </w:tc>
        <w:tc>
          <w:tcPr>
            <w:tcW w:w="1771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20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88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480" w:type="dxa"/>
          </w:tcPr>
          <w:p w:rsidR="00012097" w:rsidRDefault="00012097" w:rsidP="008841D0">
            <w:pPr>
              <w:pStyle w:val="NoSpacing"/>
            </w:pPr>
          </w:p>
        </w:tc>
      </w:tr>
      <w:tr w:rsidR="00012097" w:rsidTr="008841D0">
        <w:tc>
          <w:tcPr>
            <w:tcW w:w="3017" w:type="dxa"/>
          </w:tcPr>
          <w:p w:rsidR="00012097" w:rsidRPr="00BC740A" w:rsidRDefault="00012097" w:rsidP="008841D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Contracts </w:t>
            </w:r>
            <w:r w:rsidRPr="00BC740A">
              <w:rPr>
                <w:b/>
              </w:rPr>
              <w:t>Subject</w:t>
            </w:r>
          </w:p>
        </w:tc>
        <w:tc>
          <w:tcPr>
            <w:tcW w:w="1771" w:type="dxa"/>
            <w:gridSpan w:val="2"/>
          </w:tcPr>
          <w:p w:rsidR="00012097" w:rsidRPr="00BC740A" w:rsidRDefault="00012097" w:rsidP="008841D0">
            <w:pPr>
              <w:pStyle w:val="NoSpacing"/>
              <w:rPr>
                <w:b/>
              </w:rPr>
            </w:pPr>
            <w:r>
              <w:rPr>
                <w:b/>
              </w:rPr>
              <w:t>Book Test Pages</w:t>
            </w:r>
          </w:p>
        </w:tc>
        <w:tc>
          <w:tcPr>
            <w:tcW w:w="1620" w:type="dxa"/>
          </w:tcPr>
          <w:p w:rsidR="00012097" w:rsidRPr="00BC740A" w:rsidRDefault="00012097" w:rsidP="008841D0">
            <w:pPr>
              <w:pStyle w:val="NoSpacing"/>
              <w:rPr>
                <w:b/>
              </w:rPr>
            </w:pPr>
            <w:r>
              <w:rPr>
                <w:b/>
              </w:rPr>
              <w:t>Book Test Pages</w:t>
            </w:r>
            <w:r w:rsidRPr="00BC740A">
              <w:rPr>
                <w:b/>
              </w:rPr>
              <w:t xml:space="preserve"> </w:t>
            </w:r>
          </w:p>
        </w:tc>
        <w:tc>
          <w:tcPr>
            <w:tcW w:w="1688" w:type="dxa"/>
            <w:gridSpan w:val="2"/>
          </w:tcPr>
          <w:p w:rsidR="00012097" w:rsidRPr="007E69FA" w:rsidRDefault="00012097" w:rsidP="008841D0">
            <w:pPr>
              <w:pStyle w:val="NoSpacing"/>
              <w:rPr>
                <w:b/>
              </w:rPr>
            </w:pPr>
            <w:r>
              <w:rPr>
                <w:b/>
              </w:rPr>
              <w:t>Book Test Pages</w:t>
            </w:r>
          </w:p>
        </w:tc>
        <w:tc>
          <w:tcPr>
            <w:tcW w:w="1480" w:type="dxa"/>
          </w:tcPr>
          <w:p w:rsidR="00012097" w:rsidRPr="007E69FA" w:rsidRDefault="00012097" w:rsidP="008841D0">
            <w:pPr>
              <w:pStyle w:val="NoSpacing"/>
              <w:rPr>
                <w:b/>
              </w:rPr>
            </w:pPr>
            <w:r>
              <w:rPr>
                <w:b/>
              </w:rPr>
              <w:t>Book Test Pages</w:t>
            </w:r>
            <w:r w:rsidRPr="007E69FA">
              <w:rPr>
                <w:b/>
              </w:rPr>
              <w:t xml:space="preserve"> </w:t>
            </w:r>
          </w:p>
        </w:tc>
      </w:tr>
      <w:tr w:rsidR="00012097" w:rsidRPr="00B55B74" w:rsidTr="008841D0">
        <w:tc>
          <w:tcPr>
            <w:tcW w:w="3017" w:type="dxa"/>
          </w:tcPr>
          <w:p w:rsidR="00012097" w:rsidRDefault="00012097" w:rsidP="008841D0">
            <w:pPr>
              <w:pStyle w:val="NoSpacing"/>
            </w:pPr>
            <w:r>
              <w:t>Offer &amp; Acceptance</w:t>
            </w:r>
          </w:p>
        </w:tc>
        <w:tc>
          <w:tcPr>
            <w:tcW w:w="1771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20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88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480" w:type="dxa"/>
          </w:tcPr>
          <w:p w:rsidR="00012097" w:rsidRDefault="00012097" w:rsidP="008841D0">
            <w:pPr>
              <w:pStyle w:val="NoSpacing"/>
            </w:pPr>
          </w:p>
        </w:tc>
      </w:tr>
      <w:tr w:rsidR="00012097" w:rsidRPr="00B55B74" w:rsidTr="008841D0">
        <w:tc>
          <w:tcPr>
            <w:tcW w:w="3017" w:type="dxa"/>
          </w:tcPr>
          <w:p w:rsidR="00012097" w:rsidRDefault="00012097" w:rsidP="008841D0">
            <w:pPr>
              <w:pStyle w:val="NoSpacing"/>
            </w:pPr>
            <w:r>
              <w:t>Consideration</w:t>
            </w:r>
          </w:p>
        </w:tc>
        <w:tc>
          <w:tcPr>
            <w:tcW w:w="1771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20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88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480" w:type="dxa"/>
          </w:tcPr>
          <w:p w:rsidR="00012097" w:rsidRDefault="00012097" w:rsidP="008841D0">
            <w:pPr>
              <w:pStyle w:val="NoSpacing"/>
            </w:pPr>
          </w:p>
        </w:tc>
      </w:tr>
      <w:tr w:rsidR="00012097" w:rsidRPr="00B55B74" w:rsidTr="008841D0">
        <w:tc>
          <w:tcPr>
            <w:tcW w:w="3017" w:type="dxa"/>
          </w:tcPr>
          <w:p w:rsidR="00012097" w:rsidRDefault="00012097" w:rsidP="008841D0">
            <w:pPr>
              <w:pStyle w:val="NoSpacing"/>
            </w:pPr>
            <w:r>
              <w:t>Defenses</w:t>
            </w:r>
          </w:p>
        </w:tc>
        <w:tc>
          <w:tcPr>
            <w:tcW w:w="1771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20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88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480" w:type="dxa"/>
          </w:tcPr>
          <w:p w:rsidR="00012097" w:rsidRDefault="00012097" w:rsidP="008841D0">
            <w:pPr>
              <w:pStyle w:val="NoSpacing"/>
            </w:pPr>
          </w:p>
        </w:tc>
      </w:tr>
      <w:tr w:rsidR="00012097" w:rsidRPr="00B55B74" w:rsidTr="008841D0">
        <w:tc>
          <w:tcPr>
            <w:tcW w:w="3017" w:type="dxa"/>
          </w:tcPr>
          <w:p w:rsidR="00012097" w:rsidRDefault="00012097" w:rsidP="008841D0">
            <w:pPr>
              <w:pStyle w:val="NoSpacing"/>
            </w:pPr>
            <w:r>
              <w:t xml:space="preserve">Third Parties, Assignment, Delegation </w:t>
            </w:r>
          </w:p>
        </w:tc>
        <w:tc>
          <w:tcPr>
            <w:tcW w:w="1771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20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88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480" w:type="dxa"/>
          </w:tcPr>
          <w:p w:rsidR="00012097" w:rsidRDefault="00012097" w:rsidP="008841D0">
            <w:pPr>
              <w:pStyle w:val="NoSpacing"/>
            </w:pPr>
          </w:p>
        </w:tc>
      </w:tr>
      <w:tr w:rsidR="00012097" w:rsidRPr="00B55B74" w:rsidTr="008841D0">
        <w:tc>
          <w:tcPr>
            <w:tcW w:w="3017" w:type="dxa"/>
          </w:tcPr>
          <w:p w:rsidR="00012097" w:rsidRDefault="00012097" w:rsidP="008841D0">
            <w:pPr>
              <w:pStyle w:val="NoSpacing"/>
            </w:pPr>
            <w:r>
              <w:t xml:space="preserve">Conditions, Performance, Breach </w:t>
            </w:r>
          </w:p>
        </w:tc>
        <w:tc>
          <w:tcPr>
            <w:tcW w:w="1771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20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88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480" w:type="dxa"/>
          </w:tcPr>
          <w:p w:rsidR="00012097" w:rsidRDefault="00012097" w:rsidP="008841D0">
            <w:pPr>
              <w:pStyle w:val="NoSpacing"/>
            </w:pPr>
          </w:p>
        </w:tc>
      </w:tr>
      <w:tr w:rsidR="00012097" w:rsidRPr="00B55B74" w:rsidTr="008841D0">
        <w:tc>
          <w:tcPr>
            <w:tcW w:w="3017" w:type="dxa"/>
          </w:tcPr>
          <w:p w:rsidR="00012097" w:rsidRDefault="00012097" w:rsidP="008841D0">
            <w:pPr>
              <w:pStyle w:val="NoSpacing"/>
            </w:pPr>
            <w:r>
              <w:t>Remedies (including UCC)</w:t>
            </w:r>
          </w:p>
        </w:tc>
        <w:tc>
          <w:tcPr>
            <w:tcW w:w="1771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20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88" w:type="dxa"/>
            <w:gridSpan w:val="2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480" w:type="dxa"/>
          </w:tcPr>
          <w:p w:rsidR="00012097" w:rsidRDefault="00012097" w:rsidP="008841D0">
            <w:pPr>
              <w:pStyle w:val="NoSpacing"/>
            </w:pPr>
          </w:p>
        </w:tc>
      </w:tr>
      <w:tr w:rsidR="00012097" w:rsidTr="008841D0">
        <w:tc>
          <w:tcPr>
            <w:tcW w:w="3026" w:type="dxa"/>
            <w:gridSpan w:val="2"/>
          </w:tcPr>
          <w:p w:rsidR="00012097" w:rsidRPr="00C41126" w:rsidRDefault="00012097" w:rsidP="008841D0">
            <w:pPr>
              <w:pStyle w:val="NoSpacing"/>
            </w:pPr>
            <w:r>
              <w:t>Overall: Contracts</w:t>
            </w:r>
          </w:p>
        </w:tc>
        <w:tc>
          <w:tcPr>
            <w:tcW w:w="1762" w:type="dxa"/>
          </w:tcPr>
          <w:p w:rsidR="00012097" w:rsidRPr="00BC740A" w:rsidRDefault="00012097" w:rsidP="008841D0">
            <w:pPr>
              <w:pStyle w:val="NoSpacing"/>
              <w:rPr>
                <w:b/>
              </w:rPr>
            </w:pPr>
          </w:p>
        </w:tc>
        <w:tc>
          <w:tcPr>
            <w:tcW w:w="1620" w:type="dxa"/>
          </w:tcPr>
          <w:p w:rsidR="00012097" w:rsidRPr="00C41126" w:rsidRDefault="00012097" w:rsidP="008841D0">
            <w:pPr>
              <w:pStyle w:val="NoSpacing"/>
            </w:pPr>
          </w:p>
        </w:tc>
        <w:tc>
          <w:tcPr>
            <w:tcW w:w="1678" w:type="dxa"/>
          </w:tcPr>
          <w:p w:rsidR="00012097" w:rsidRPr="00E91EF3" w:rsidRDefault="00012097" w:rsidP="008841D0">
            <w:pPr>
              <w:pStyle w:val="NoSpacing"/>
              <w:rPr>
                <w:b/>
              </w:rPr>
            </w:pPr>
          </w:p>
        </w:tc>
        <w:tc>
          <w:tcPr>
            <w:tcW w:w="1490" w:type="dxa"/>
            <w:gridSpan w:val="2"/>
          </w:tcPr>
          <w:p w:rsidR="00012097" w:rsidRPr="00C41126" w:rsidRDefault="00012097" w:rsidP="008841D0">
            <w:pPr>
              <w:pStyle w:val="NoSpacing"/>
            </w:pPr>
          </w:p>
        </w:tc>
      </w:tr>
      <w:tr w:rsidR="00012097" w:rsidTr="008841D0">
        <w:tc>
          <w:tcPr>
            <w:tcW w:w="3026" w:type="dxa"/>
            <w:gridSpan w:val="2"/>
          </w:tcPr>
          <w:p w:rsidR="00012097" w:rsidRPr="00BC740A" w:rsidRDefault="00012097" w:rsidP="008841D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Crimes </w:t>
            </w:r>
            <w:r w:rsidRPr="00BC740A">
              <w:rPr>
                <w:b/>
              </w:rPr>
              <w:t>Subject</w:t>
            </w:r>
          </w:p>
        </w:tc>
        <w:tc>
          <w:tcPr>
            <w:tcW w:w="1762" w:type="dxa"/>
          </w:tcPr>
          <w:p w:rsidR="00012097" w:rsidRPr="00BC740A" w:rsidRDefault="00012097" w:rsidP="008841D0">
            <w:pPr>
              <w:pStyle w:val="NoSpacing"/>
              <w:rPr>
                <w:b/>
              </w:rPr>
            </w:pPr>
            <w:r>
              <w:rPr>
                <w:b/>
              </w:rPr>
              <w:t>Book Test Pages</w:t>
            </w:r>
          </w:p>
        </w:tc>
        <w:tc>
          <w:tcPr>
            <w:tcW w:w="1620" w:type="dxa"/>
          </w:tcPr>
          <w:p w:rsidR="00012097" w:rsidRPr="00BC740A" w:rsidRDefault="00012097" w:rsidP="008841D0">
            <w:pPr>
              <w:pStyle w:val="NoSpacing"/>
              <w:rPr>
                <w:b/>
              </w:rPr>
            </w:pPr>
            <w:r>
              <w:rPr>
                <w:b/>
              </w:rPr>
              <w:t>Book Test Pages</w:t>
            </w:r>
            <w:r w:rsidRPr="00BC740A">
              <w:rPr>
                <w:b/>
              </w:rPr>
              <w:t xml:space="preserve"> </w:t>
            </w:r>
          </w:p>
        </w:tc>
        <w:tc>
          <w:tcPr>
            <w:tcW w:w="1678" w:type="dxa"/>
          </w:tcPr>
          <w:p w:rsidR="00012097" w:rsidRPr="007E69FA" w:rsidRDefault="00012097" w:rsidP="008841D0">
            <w:pPr>
              <w:pStyle w:val="NoSpacing"/>
              <w:rPr>
                <w:b/>
              </w:rPr>
            </w:pPr>
            <w:r>
              <w:rPr>
                <w:b/>
              </w:rPr>
              <w:t>Book Test Pages</w:t>
            </w:r>
          </w:p>
        </w:tc>
        <w:tc>
          <w:tcPr>
            <w:tcW w:w="1490" w:type="dxa"/>
            <w:gridSpan w:val="2"/>
          </w:tcPr>
          <w:p w:rsidR="00012097" w:rsidRPr="007E69FA" w:rsidRDefault="00012097" w:rsidP="008841D0">
            <w:pPr>
              <w:pStyle w:val="NoSpacing"/>
              <w:rPr>
                <w:b/>
              </w:rPr>
            </w:pPr>
            <w:r>
              <w:rPr>
                <w:b/>
              </w:rPr>
              <w:t>Book Test Pages</w:t>
            </w:r>
            <w:r w:rsidRPr="007E69FA">
              <w:rPr>
                <w:b/>
              </w:rPr>
              <w:t xml:space="preserve"> </w:t>
            </w:r>
          </w:p>
        </w:tc>
      </w:tr>
      <w:tr w:rsidR="00012097" w:rsidRPr="00012097" w:rsidTr="008841D0">
        <w:tc>
          <w:tcPr>
            <w:tcW w:w="3026" w:type="dxa"/>
            <w:gridSpan w:val="2"/>
          </w:tcPr>
          <w:p w:rsidR="00012097" w:rsidRDefault="00012097" w:rsidP="008841D0">
            <w:pPr>
              <w:pStyle w:val="NoSpacing"/>
            </w:pPr>
            <w:r>
              <w:t xml:space="preserve">Jurisdiction, General Matters, Essential Elements, Judicial Procedure offenses </w:t>
            </w:r>
          </w:p>
        </w:tc>
        <w:tc>
          <w:tcPr>
            <w:tcW w:w="1762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20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78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490" w:type="dxa"/>
            <w:gridSpan w:val="2"/>
          </w:tcPr>
          <w:p w:rsidR="00012097" w:rsidRDefault="00012097" w:rsidP="008841D0">
            <w:pPr>
              <w:pStyle w:val="NoSpacing"/>
            </w:pPr>
          </w:p>
        </w:tc>
      </w:tr>
      <w:tr w:rsidR="00012097" w:rsidRPr="00012097" w:rsidTr="008841D0">
        <w:tc>
          <w:tcPr>
            <w:tcW w:w="3026" w:type="dxa"/>
            <w:gridSpan w:val="2"/>
          </w:tcPr>
          <w:p w:rsidR="00012097" w:rsidRDefault="00012097" w:rsidP="008841D0">
            <w:pPr>
              <w:pStyle w:val="NoSpacing"/>
            </w:pPr>
            <w:r>
              <w:t>Accomplice Liability, Responsibility, Criminal Capacity, Exculpation</w:t>
            </w:r>
          </w:p>
        </w:tc>
        <w:tc>
          <w:tcPr>
            <w:tcW w:w="1762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20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78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490" w:type="dxa"/>
            <w:gridSpan w:val="2"/>
          </w:tcPr>
          <w:p w:rsidR="00012097" w:rsidRDefault="00012097" w:rsidP="008841D0">
            <w:pPr>
              <w:pStyle w:val="NoSpacing"/>
            </w:pPr>
          </w:p>
        </w:tc>
      </w:tr>
      <w:tr w:rsidR="00012097" w:rsidRPr="00B55B74" w:rsidTr="008841D0">
        <w:tc>
          <w:tcPr>
            <w:tcW w:w="3026" w:type="dxa"/>
            <w:gridSpan w:val="2"/>
          </w:tcPr>
          <w:p w:rsidR="00012097" w:rsidRDefault="00012097" w:rsidP="008841D0">
            <w:pPr>
              <w:pStyle w:val="NoSpacing"/>
            </w:pPr>
            <w:r>
              <w:t xml:space="preserve">Inchoate Offenses </w:t>
            </w:r>
          </w:p>
        </w:tc>
        <w:tc>
          <w:tcPr>
            <w:tcW w:w="1762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20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78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490" w:type="dxa"/>
            <w:gridSpan w:val="2"/>
          </w:tcPr>
          <w:p w:rsidR="00012097" w:rsidRDefault="00012097" w:rsidP="008841D0">
            <w:pPr>
              <w:pStyle w:val="NoSpacing"/>
            </w:pPr>
          </w:p>
        </w:tc>
      </w:tr>
      <w:tr w:rsidR="00012097" w:rsidRPr="00B55B74" w:rsidTr="008841D0">
        <w:tc>
          <w:tcPr>
            <w:tcW w:w="3026" w:type="dxa"/>
            <w:gridSpan w:val="2"/>
          </w:tcPr>
          <w:p w:rsidR="00012097" w:rsidRDefault="00012097" w:rsidP="008841D0">
            <w:pPr>
              <w:pStyle w:val="NoSpacing"/>
            </w:pPr>
            <w:r>
              <w:t>Offenses against the Person</w:t>
            </w:r>
          </w:p>
        </w:tc>
        <w:tc>
          <w:tcPr>
            <w:tcW w:w="1762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20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78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490" w:type="dxa"/>
            <w:gridSpan w:val="2"/>
          </w:tcPr>
          <w:p w:rsidR="00012097" w:rsidRDefault="00012097" w:rsidP="008841D0">
            <w:pPr>
              <w:pStyle w:val="NoSpacing"/>
            </w:pPr>
          </w:p>
        </w:tc>
      </w:tr>
      <w:tr w:rsidR="00012097" w:rsidRPr="0019076A" w:rsidTr="008841D0">
        <w:tc>
          <w:tcPr>
            <w:tcW w:w="3026" w:type="dxa"/>
            <w:gridSpan w:val="2"/>
          </w:tcPr>
          <w:p w:rsidR="00012097" w:rsidRDefault="00012097" w:rsidP="008841D0">
            <w:pPr>
              <w:pStyle w:val="NoSpacing"/>
            </w:pPr>
            <w:r>
              <w:t>Property and Habitation Offenses</w:t>
            </w:r>
          </w:p>
        </w:tc>
        <w:tc>
          <w:tcPr>
            <w:tcW w:w="1762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20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78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490" w:type="dxa"/>
            <w:gridSpan w:val="2"/>
          </w:tcPr>
          <w:p w:rsidR="00012097" w:rsidRDefault="00012097" w:rsidP="008841D0">
            <w:pPr>
              <w:pStyle w:val="NoSpacing"/>
            </w:pPr>
          </w:p>
        </w:tc>
      </w:tr>
      <w:tr w:rsidR="00012097" w:rsidRPr="0019076A" w:rsidTr="008841D0">
        <w:tc>
          <w:tcPr>
            <w:tcW w:w="3026" w:type="dxa"/>
            <w:gridSpan w:val="2"/>
          </w:tcPr>
          <w:p w:rsidR="00012097" w:rsidRDefault="00012097" w:rsidP="008841D0">
            <w:pPr>
              <w:pStyle w:val="NoSpacing"/>
            </w:pPr>
            <w:r>
              <w:t>Overall: Crimes</w:t>
            </w:r>
          </w:p>
        </w:tc>
        <w:tc>
          <w:tcPr>
            <w:tcW w:w="1762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20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678" w:type="dxa"/>
          </w:tcPr>
          <w:p w:rsidR="00012097" w:rsidRDefault="00012097" w:rsidP="008841D0">
            <w:pPr>
              <w:pStyle w:val="NoSpacing"/>
            </w:pPr>
          </w:p>
        </w:tc>
        <w:tc>
          <w:tcPr>
            <w:tcW w:w="1490" w:type="dxa"/>
            <w:gridSpan w:val="2"/>
          </w:tcPr>
          <w:p w:rsidR="00012097" w:rsidRDefault="00012097" w:rsidP="008841D0">
            <w:pPr>
              <w:pStyle w:val="NoSpacing"/>
            </w:pPr>
          </w:p>
        </w:tc>
      </w:tr>
    </w:tbl>
    <w:p w:rsidR="00012097" w:rsidRDefault="00012097" w:rsidP="00012097">
      <w:pPr>
        <w:pStyle w:val="NoSpacing"/>
      </w:pPr>
    </w:p>
    <w:p w:rsidR="00012097" w:rsidRDefault="00012097" w:rsidP="00012097">
      <w:pPr>
        <w:pStyle w:val="NoSpacing"/>
      </w:pPr>
      <w:r>
        <w:t>Last 2 months of study: All FYLS exams posted on State Bar Website TIMED</w:t>
      </w:r>
    </w:p>
    <w:p w:rsidR="00034145" w:rsidRPr="00012097" w:rsidRDefault="00034145">
      <w:pPr>
        <w:rPr>
          <w:lang w:val="en-US"/>
        </w:rPr>
      </w:pPr>
    </w:p>
    <w:sectPr w:rsidR="00034145" w:rsidRPr="00012097" w:rsidSect="007E1DFE">
      <w:footerReference w:type="default" r:id="rId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5306"/>
      <w:docPartObj>
        <w:docPartGallery w:val="Page Numbers (Bottom of Page)"/>
        <w:docPartUnique/>
      </w:docPartObj>
    </w:sdtPr>
    <w:sdtEndPr/>
    <w:sdtContent>
      <w:p w:rsidR="00D42A73" w:rsidRDefault="000120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2A73" w:rsidRDefault="0001209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revisionView w:inkAnnotations="0"/>
  <w:defaultTabStop w:val="720"/>
  <w:characterSpacingControl w:val="doNotCompress"/>
  <w:savePreviewPicture/>
  <w:compat/>
  <w:rsids>
    <w:rsidRoot w:val="00012097"/>
    <w:rsid w:val="00012097"/>
    <w:rsid w:val="00034145"/>
    <w:rsid w:val="00172411"/>
    <w:rsid w:val="009A210C"/>
    <w:rsid w:val="00CA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97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10C"/>
    <w:pPr>
      <w:spacing w:after="0" w:line="240" w:lineRule="auto"/>
    </w:pPr>
    <w:rPr>
      <w:rFonts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012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1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097"/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Mecartney</dc:creator>
  <cp:lastModifiedBy>Mary Mecartney</cp:lastModifiedBy>
  <cp:revision>1</cp:revision>
  <dcterms:created xsi:type="dcterms:W3CDTF">2014-03-25T13:51:00Z</dcterms:created>
  <dcterms:modified xsi:type="dcterms:W3CDTF">2014-03-25T13:53:00Z</dcterms:modified>
</cp:coreProperties>
</file>